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58" w:rsidRPr="00296058" w:rsidRDefault="00296058" w:rsidP="00296058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 w:rsidRPr="00296058">
        <w:rPr>
          <w:b/>
          <w:sz w:val="26"/>
          <w:szCs w:val="26"/>
        </w:rPr>
        <w:t>Памятка</w:t>
      </w:r>
    </w:p>
    <w:p w:rsidR="00296058" w:rsidRDefault="00296058" w:rsidP="00296058">
      <w:pPr>
        <w:shd w:val="clear" w:color="auto" w:fill="FFFFFF"/>
        <w:spacing w:line="276" w:lineRule="auto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для юридических лиц и индивидуальных предпринимателей, осуществляющих деятельность по перевозке пассажиров на межмуниципальных автобусных маршрутах Республики Калмыкия по </w:t>
      </w:r>
      <w:r w:rsidR="00CD64F0">
        <w:rPr>
          <w:sz w:val="26"/>
          <w:szCs w:val="26"/>
        </w:rPr>
        <w:t xml:space="preserve">исполнению </w:t>
      </w:r>
      <w:r>
        <w:rPr>
          <w:sz w:val="26"/>
          <w:szCs w:val="26"/>
        </w:rPr>
        <w:t>требовани</w:t>
      </w:r>
      <w:r w:rsidR="00CD64F0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  <w:r w:rsidRPr="00296058">
        <w:rPr>
          <w:spacing w:val="-1"/>
          <w:sz w:val="26"/>
          <w:szCs w:val="26"/>
        </w:rPr>
        <w:t>Федеральн</w:t>
      </w:r>
      <w:r>
        <w:rPr>
          <w:spacing w:val="-1"/>
          <w:sz w:val="26"/>
          <w:szCs w:val="26"/>
        </w:rPr>
        <w:t>ого</w:t>
      </w:r>
      <w:r w:rsidRPr="00296058">
        <w:rPr>
          <w:spacing w:val="-1"/>
          <w:sz w:val="26"/>
          <w:szCs w:val="26"/>
        </w:rPr>
        <w:t xml:space="preserve"> закон</w:t>
      </w:r>
      <w:r>
        <w:rPr>
          <w:spacing w:val="-1"/>
          <w:sz w:val="26"/>
          <w:szCs w:val="26"/>
        </w:rPr>
        <w:t>а</w:t>
      </w:r>
      <w:r w:rsidRPr="00296058">
        <w:rPr>
          <w:spacing w:val="-1"/>
          <w:sz w:val="26"/>
          <w:szCs w:val="26"/>
        </w:rPr>
        <w:t xml:space="preserve"> </w:t>
      </w:r>
      <w:r w:rsidRPr="00296058">
        <w:rPr>
          <w:sz w:val="26"/>
          <w:szCs w:val="26"/>
        </w:rPr>
        <w:t xml:space="preserve">от 13 июля 2015 г. № 220-ФЗ «Об организации регулярных перевозок </w:t>
      </w:r>
      <w:r w:rsidRPr="00296058">
        <w:rPr>
          <w:spacing w:val="-4"/>
          <w:sz w:val="26"/>
          <w:szCs w:val="26"/>
        </w:rPr>
        <w:t xml:space="preserve">пассажиров и багажа автомобильным транспортом и городским наземным </w:t>
      </w:r>
      <w:r w:rsidRPr="00296058">
        <w:rPr>
          <w:sz w:val="26"/>
          <w:szCs w:val="26"/>
        </w:rPr>
        <w:t xml:space="preserve">электрическим транспортом в Российской Федерации и о внесении </w:t>
      </w:r>
      <w:r w:rsidRPr="00296058">
        <w:rPr>
          <w:spacing w:val="-3"/>
          <w:sz w:val="26"/>
          <w:szCs w:val="26"/>
        </w:rPr>
        <w:t>изменений в отдельные законодательные акты Российской Федерации»</w:t>
      </w:r>
      <w:proofErr w:type="gramEnd"/>
    </w:p>
    <w:p w:rsidR="00296058" w:rsidRDefault="00296058" w:rsidP="00296058">
      <w:pPr>
        <w:shd w:val="clear" w:color="auto" w:fill="FFFFFF"/>
        <w:spacing w:line="276" w:lineRule="auto"/>
        <w:jc w:val="center"/>
        <w:rPr>
          <w:sz w:val="26"/>
          <w:szCs w:val="26"/>
        </w:rPr>
      </w:pPr>
    </w:p>
    <w:p w:rsidR="00296058" w:rsidRPr="00296058" w:rsidRDefault="00296058" w:rsidP="00296058">
      <w:pPr>
        <w:shd w:val="clear" w:color="auto" w:fill="FFFFFF"/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296058">
        <w:rPr>
          <w:sz w:val="26"/>
          <w:szCs w:val="26"/>
        </w:rPr>
        <w:t xml:space="preserve">В соответствии с </w:t>
      </w:r>
      <w:r w:rsidRPr="00296058">
        <w:rPr>
          <w:spacing w:val="-1"/>
          <w:sz w:val="26"/>
          <w:szCs w:val="26"/>
        </w:rPr>
        <w:t xml:space="preserve">Федеральным законом </w:t>
      </w:r>
      <w:r w:rsidRPr="00296058">
        <w:rPr>
          <w:sz w:val="26"/>
          <w:szCs w:val="26"/>
        </w:rPr>
        <w:t xml:space="preserve">от 13 июля 2015 г. № 220-ФЗ «Об организации регулярных перевозок </w:t>
      </w:r>
      <w:r w:rsidRPr="00296058">
        <w:rPr>
          <w:spacing w:val="-4"/>
          <w:sz w:val="26"/>
          <w:szCs w:val="26"/>
        </w:rPr>
        <w:t xml:space="preserve">пассажиров и багажа автомобильным транспортом и городским наземным </w:t>
      </w:r>
      <w:r w:rsidRPr="00296058">
        <w:rPr>
          <w:sz w:val="26"/>
          <w:szCs w:val="26"/>
        </w:rPr>
        <w:t xml:space="preserve">электрическим транспортом в Российской Федерации и о внесении </w:t>
      </w:r>
      <w:r w:rsidRPr="00296058">
        <w:rPr>
          <w:spacing w:val="-3"/>
          <w:sz w:val="26"/>
          <w:szCs w:val="26"/>
        </w:rPr>
        <w:t xml:space="preserve">изменений в отдельные законодательные акты Российской Федерации» и </w:t>
      </w:r>
      <w:hyperlink r:id="rId5" w:history="1">
        <w:r w:rsidRPr="00296058">
          <w:rPr>
            <w:rStyle w:val="a3"/>
            <w:b w:val="0"/>
            <w:bCs/>
            <w:color w:val="auto"/>
            <w:sz w:val="26"/>
            <w:szCs w:val="26"/>
          </w:rPr>
          <w:t>Законом Республики Калмыкия от 10 июня 2013 г. №442-IV-З «Об организации транспортного обслуживания населения на маршрутах регулярных перевозок автомобильным транспортом в</w:t>
        </w:r>
        <w:proofErr w:type="gramEnd"/>
        <w:r w:rsidRPr="00296058">
          <w:rPr>
            <w:rStyle w:val="a3"/>
            <w:b w:val="0"/>
            <w:bCs/>
            <w:color w:val="auto"/>
            <w:sz w:val="26"/>
            <w:szCs w:val="26"/>
          </w:rPr>
          <w:t xml:space="preserve"> </w:t>
        </w:r>
        <w:proofErr w:type="gramStart"/>
        <w:r w:rsidRPr="00296058">
          <w:rPr>
            <w:rStyle w:val="a3"/>
            <w:b w:val="0"/>
            <w:bCs/>
            <w:color w:val="auto"/>
            <w:sz w:val="26"/>
            <w:szCs w:val="26"/>
          </w:rPr>
          <w:t>пригородном и межмуниципальном сообщении в Республике Калмыкия</w:t>
        </w:r>
      </w:hyperlink>
      <w:r w:rsidRPr="00296058">
        <w:rPr>
          <w:sz w:val="26"/>
          <w:szCs w:val="26"/>
        </w:rPr>
        <w:t>», Министерство по строительству, транспорту и дорожному хозяйству Республики Калмыкия является уполномоченным органом исполнительной власти Республики Калмыкия за ведение реестра межмуниципальных маршрутов регулярных перевозок, а также за выдачу свидетельств и карт маршрутов об осуществлении перевозок по межмуниципальным маршрутам регулярных перевозок на территории Республики Калмыкия.</w:t>
      </w:r>
      <w:proofErr w:type="gramEnd"/>
    </w:p>
    <w:p w:rsidR="00296058" w:rsidRPr="00296058" w:rsidRDefault="00CD64F0" w:rsidP="0029605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296058" w:rsidRPr="00296058">
        <w:rPr>
          <w:rFonts w:ascii="Times New Roman" w:hAnsi="Times New Roman" w:cs="Times New Roman"/>
          <w:sz w:val="26"/>
          <w:szCs w:val="26"/>
        </w:rPr>
        <w:t xml:space="preserve"> </w:t>
      </w:r>
      <w:r w:rsidR="00296058">
        <w:rPr>
          <w:rFonts w:ascii="Times New Roman" w:hAnsi="Times New Roman" w:cs="Times New Roman"/>
          <w:sz w:val="26"/>
          <w:szCs w:val="26"/>
        </w:rPr>
        <w:t>15</w:t>
      </w:r>
      <w:r w:rsidR="00296058" w:rsidRPr="00296058">
        <w:rPr>
          <w:rFonts w:ascii="Times New Roman" w:hAnsi="Times New Roman" w:cs="Times New Roman"/>
          <w:sz w:val="26"/>
          <w:szCs w:val="26"/>
        </w:rPr>
        <w:t xml:space="preserve"> июля 2016г. юридические лица и индивидуальные предприниматели, осуществляющие деятельности по перевозке пассажиров на межмуниципальных маршрутах регулярных перевозок будут привлекаться к административной ответственности сотрудниками Межрегионального управления государственного автодорожного надзора по Астраханской области и Республике Калмыкия, а именно за использование для осуществления регулярных перевозок пассажиров автобуса при отсутствии карты маршрута регулярных перевозок - влечет наложение административного штрафа на водителя в размере</w:t>
      </w:r>
      <w:proofErr w:type="gramEnd"/>
      <w:r w:rsidR="00296058" w:rsidRPr="00296058">
        <w:rPr>
          <w:rFonts w:ascii="Times New Roman" w:hAnsi="Times New Roman" w:cs="Times New Roman"/>
          <w:sz w:val="26"/>
          <w:szCs w:val="26"/>
        </w:rPr>
        <w:t xml:space="preserve"> пяти тысяч рублей; на должностных лиц - тридцати тысяч рублей; на юридических лиц - трехсот тысяч рублей.</w:t>
      </w:r>
    </w:p>
    <w:p w:rsidR="00296058" w:rsidRPr="00296058" w:rsidRDefault="00296058" w:rsidP="00296058">
      <w:pPr>
        <w:spacing w:line="276" w:lineRule="auto"/>
        <w:ind w:firstLine="540"/>
        <w:jc w:val="both"/>
        <w:rPr>
          <w:sz w:val="26"/>
          <w:szCs w:val="26"/>
        </w:rPr>
      </w:pPr>
      <w:r w:rsidRPr="00296058">
        <w:rPr>
          <w:sz w:val="26"/>
          <w:szCs w:val="26"/>
        </w:rPr>
        <w:t>На основании изложенного, рекомендуем для включения в реестр межмуниципальных маршрутов регулярных перевозок Республики Калмыкия, а также для получения свидетельств и карт маршрутов об осуществлении перевозок по межмуниципальным маршрутам регулярных перевозок обратиться в отдел транспорта и связи Министерства по строительству, транспорту и дорожному хозяйству Республики Калмы</w:t>
      </w:r>
      <w:r w:rsidR="00CD64F0">
        <w:rPr>
          <w:sz w:val="26"/>
          <w:szCs w:val="26"/>
        </w:rPr>
        <w:t xml:space="preserve">кия, расположенного по адресу: </w:t>
      </w:r>
      <w:r w:rsidRPr="00296058">
        <w:rPr>
          <w:sz w:val="26"/>
          <w:szCs w:val="26"/>
        </w:rPr>
        <w:t xml:space="preserve">Республика Калмыкия, г. Элиста, ул. </w:t>
      </w:r>
      <w:proofErr w:type="spellStart"/>
      <w:r w:rsidRPr="00296058">
        <w:rPr>
          <w:sz w:val="26"/>
          <w:szCs w:val="26"/>
        </w:rPr>
        <w:t>Дармаева</w:t>
      </w:r>
      <w:proofErr w:type="spellEnd"/>
      <w:r w:rsidRPr="00296058">
        <w:rPr>
          <w:sz w:val="26"/>
          <w:szCs w:val="26"/>
        </w:rPr>
        <w:t xml:space="preserve">, 21, </w:t>
      </w:r>
      <w:proofErr w:type="spellStart"/>
      <w:r w:rsidRPr="00296058">
        <w:rPr>
          <w:sz w:val="26"/>
          <w:szCs w:val="26"/>
        </w:rPr>
        <w:t>каб</w:t>
      </w:r>
      <w:proofErr w:type="spellEnd"/>
      <w:r w:rsidRPr="00296058">
        <w:rPr>
          <w:sz w:val="26"/>
          <w:szCs w:val="26"/>
        </w:rPr>
        <w:t>. 5, контактный телефон: 4-02</w:t>
      </w:r>
      <w:bookmarkStart w:id="0" w:name="_GoBack"/>
      <w:bookmarkEnd w:id="0"/>
      <w:r w:rsidRPr="00296058">
        <w:rPr>
          <w:sz w:val="26"/>
          <w:szCs w:val="26"/>
        </w:rPr>
        <w:t xml:space="preserve">-84. </w:t>
      </w:r>
    </w:p>
    <w:p w:rsidR="003D34A9" w:rsidRPr="00296058" w:rsidRDefault="003D34A9" w:rsidP="00296058">
      <w:pPr>
        <w:spacing w:line="276" w:lineRule="auto"/>
      </w:pPr>
    </w:p>
    <w:sectPr w:rsidR="003D34A9" w:rsidRPr="00296058" w:rsidSect="002960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58"/>
    <w:rsid w:val="000003D8"/>
    <w:rsid w:val="000021D9"/>
    <w:rsid w:val="000066FD"/>
    <w:rsid w:val="00013EBD"/>
    <w:rsid w:val="000446EB"/>
    <w:rsid w:val="00053595"/>
    <w:rsid w:val="00057DAC"/>
    <w:rsid w:val="00066469"/>
    <w:rsid w:val="00077501"/>
    <w:rsid w:val="00086F8A"/>
    <w:rsid w:val="00094FDF"/>
    <w:rsid w:val="000974B0"/>
    <w:rsid w:val="000B6BA0"/>
    <w:rsid w:val="000C1B02"/>
    <w:rsid w:val="000D3F13"/>
    <w:rsid w:val="000F16A9"/>
    <w:rsid w:val="000F3EFE"/>
    <w:rsid w:val="000F440E"/>
    <w:rsid w:val="00100462"/>
    <w:rsid w:val="001032B1"/>
    <w:rsid w:val="00106567"/>
    <w:rsid w:val="001107F8"/>
    <w:rsid w:val="00110C39"/>
    <w:rsid w:val="00121082"/>
    <w:rsid w:val="00127468"/>
    <w:rsid w:val="00130B5E"/>
    <w:rsid w:val="00132778"/>
    <w:rsid w:val="00135F22"/>
    <w:rsid w:val="0014255A"/>
    <w:rsid w:val="00163D2A"/>
    <w:rsid w:val="0017505C"/>
    <w:rsid w:val="00177B46"/>
    <w:rsid w:val="001823BC"/>
    <w:rsid w:val="00183CA5"/>
    <w:rsid w:val="00192D5B"/>
    <w:rsid w:val="00194AB2"/>
    <w:rsid w:val="00194D58"/>
    <w:rsid w:val="00197066"/>
    <w:rsid w:val="001974D1"/>
    <w:rsid w:val="001A7294"/>
    <w:rsid w:val="001B29FE"/>
    <w:rsid w:val="001B3576"/>
    <w:rsid w:val="001C42C7"/>
    <w:rsid w:val="001D2D28"/>
    <w:rsid w:val="001D6D09"/>
    <w:rsid w:val="001E4A76"/>
    <w:rsid w:val="001E768B"/>
    <w:rsid w:val="001F47A9"/>
    <w:rsid w:val="001F4892"/>
    <w:rsid w:val="00210189"/>
    <w:rsid w:val="00214863"/>
    <w:rsid w:val="0022233F"/>
    <w:rsid w:val="00223189"/>
    <w:rsid w:val="002245E1"/>
    <w:rsid w:val="0023101B"/>
    <w:rsid w:val="00241C02"/>
    <w:rsid w:val="002644E0"/>
    <w:rsid w:val="00271432"/>
    <w:rsid w:val="00272103"/>
    <w:rsid w:val="002732AB"/>
    <w:rsid w:val="00280711"/>
    <w:rsid w:val="002919D4"/>
    <w:rsid w:val="00292D01"/>
    <w:rsid w:val="00296058"/>
    <w:rsid w:val="002A7739"/>
    <w:rsid w:val="002B4B71"/>
    <w:rsid w:val="002B57F3"/>
    <w:rsid w:val="002C0416"/>
    <w:rsid w:val="002C078D"/>
    <w:rsid w:val="002D5CBE"/>
    <w:rsid w:val="002E734D"/>
    <w:rsid w:val="002F4AB1"/>
    <w:rsid w:val="00321666"/>
    <w:rsid w:val="00324573"/>
    <w:rsid w:val="00325D40"/>
    <w:rsid w:val="00330D7E"/>
    <w:rsid w:val="00333398"/>
    <w:rsid w:val="00354416"/>
    <w:rsid w:val="00356943"/>
    <w:rsid w:val="00360708"/>
    <w:rsid w:val="003723D8"/>
    <w:rsid w:val="00373E9F"/>
    <w:rsid w:val="00390E60"/>
    <w:rsid w:val="003A30F5"/>
    <w:rsid w:val="003B0C9B"/>
    <w:rsid w:val="003B3B19"/>
    <w:rsid w:val="003C1290"/>
    <w:rsid w:val="003C4D79"/>
    <w:rsid w:val="003D1233"/>
    <w:rsid w:val="003D13DB"/>
    <w:rsid w:val="003D1980"/>
    <w:rsid w:val="003D34A9"/>
    <w:rsid w:val="003D4990"/>
    <w:rsid w:val="003E78B4"/>
    <w:rsid w:val="003F0AA7"/>
    <w:rsid w:val="0040324D"/>
    <w:rsid w:val="004127BB"/>
    <w:rsid w:val="00415390"/>
    <w:rsid w:val="00415F41"/>
    <w:rsid w:val="0041782A"/>
    <w:rsid w:val="00421304"/>
    <w:rsid w:val="004334EB"/>
    <w:rsid w:val="004356C6"/>
    <w:rsid w:val="00443427"/>
    <w:rsid w:val="0044643A"/>
    <w:rsid w:val="00461AD3"/>
    <w:rsid w:val="00464FB4"/>
    <w:rsid w:val="00465BDF"/>
    <w:rsid w:val="0048395B"/>
    <w:rsid w:val="00485945"/>
    <w:rsid w:val="004A60A9"/>
    <w:rsid w:val="004B299D"/>
    <w:rsid w:val="004B49DF"/>
    <w:rsid w:val="004B56B6"/>
    <w:rsid w:val="004D34CC"/>
    <w:rsid w:val="004D73AB"/>
    <w:rsid w:val="004E1DD9"/>
    <w:rsid w:val="004F1879"/>
    <w:rsid w:val="004F4CD8"/>
    <w:rsid w:val="005003BC"/>
    <w:rsid w:val="00506AD1"/>
    <w:rsid w:val="005238AC"/>
    <w:rsid w:val="005242E6"/>
    <w:rsid w:val="00540E92"/>
    <w:rsid w:val="00544289"/>
    <w:rsid w:val="00546956"/>
    <w:rsid w:val="005523D4"/>
    <w:rsid w:val="0055627C"/>
    <w:rsid w:val="00584F9D"/>
    <w:rsid w:val="00590601"/>
    <w:rsid w:val="0059200F"/>
    <w:rsid w:val="00596953"/>
    <w:rsid w:val="005A3340"/>
    <w:rsid w:val="005A590F"/>
    <w:rsid w:val="005A6697"/>
    <w:rsid w:val="005B33E9"/>
    <w:rsid w:val="005B665D"/>
    <w:rsid w:val="005C5349"/>
    <w:rsid w:val="005D1103"/>
    <w:rsid w:val="005E73F1"/>
    <w:rsid w:val="005F2BE8"/>
    <w:rsid w:val="00605EB1"/>
    <w:rsid w:val="006120E9"/>
    <w:rsid w:val="00614CE2"/>
    <w:rsid w:val="00617300"/>
    <w:rsid w:val="00632969"/>
    <w:rsid w:val="00633171"/>
    <w:rsid w:val="00633F8B"/>
    <w:rsid w:val="0063566C"/>
    <w:rsid w:val="006415A0"/>
    <w:rsid w:val="00644833"/>
    <w:rsid w:val="00650DBD"/>
    <w:rsid w:val="00655D4C"/>
    <w:rsid w:val="00672554"/>
    <w:rsid w:val="006764A4"/>
    <w:rsid w:val="00676896"/>
    <w:rsid w:val="006802B1"/>
    <w:rsid w:val="00681003"/>
    <w:rsid w:val="006836CC"/>
    <w:rsid w:val="00691FEF"/>
    <w:rsid w:val="00695822"/>
    <w:rsid w:val="006A1B65"/>
    <w:rsid w:val="006A5A5A"/>
    <w:rsid w:val="006B05D9"/>
    <w:rsid w:val="006B28AF"/>
    <w:rsid w:val="006C2E56"/>
    <w:rsid w:val="006F1F7D"/>
    <w:rsid w:val="00701221"/>
    <w:rsid w:val="00701534"/>
    <w:rsid w:val="00701BCD"/>
    <w:rsid w:val="00702515"/>
    <w:rsid w:val="00703E63"/>
    <w:rsid w:val="00716CEC"/>
    <w:rsid w:val="00727C01"/>
    <w:rsid w:val="00731733"/>
    <w:rsid w:val="007357A0"/>
    <w:rsid w:val="007410D5"/>
    <w:rsid w:val="0074202F"/>
    <w:rsid w:val="00743DDC"/>
    <w:rsid w:val="00747864"/>
    <w:rsid w:val="00751B4D"/>
    <w:rsid w:val="007522E2"/>
    <w:rsid w:val="0076044F"/>
    <w:rsid w:val="00762288"/>
    <w:rsid w:val="00763E6C"/>
    <w:rsid w:val="00770C7B"/>
    <w:rsid w:val="0078110E"/>
    <w:rsid w:val="00787864"/>
    <w:rsid w:val="00795A3B"/>
    <w:rsid w:val="007A7708"/>
    <w:rsid w:val="007B2627"/>
    <w:rsid w:val="007B41EA"/>
    <w:rsid w:val="007B79EA"/>
    <w:rsid w:val="00802678"/>
    <w:rsid w:val="00806725"/>
    <w:rsid w:val="0080762A"/>
    <w:rsid w:val="00815FD0"/>
    <w:rsid w:val="00834978"/>
    <w:rsid w:val="00840A25"/>
    <w:rsid w:val="008A2B0B"/>
    <w:rsid w:val="008C03B6"/>
    <w:rsid w:val="008D0C13"/>
    <w:rsid w:val="008F0415"/>
    <w:rsid w:val="008F2D5E"/>
    <w:rsid w:val="008F315A"/>
    <w:rsid w:val="00902696"/>
    <w:rsid w:val="009122F6"/>
    <w:rsid w:val="0092175C"/>
    <w:rsid w:val="009236E9"/>
    <w:rsid w:val="0093006A"/>
    <w:rsid w:val="00936DD3"/>
    <w:rsid w:val="00940CA2"/>
    <w:rsid w:val="00943416"/>
    <w:rsid w:val="009435CB"/>
    <w:rsid w:val="0094658B"/>
    <w:rsid w:val="00953DA2"/>
    <w:rsid w:val="00972D90"/>
    <w:rsid w:val="00975007"/>
    <w:rsid w:val="009779EA"/>
    <w:rsid w:val="00980BC5"/>
    <w:rsid w:val="0098688E"/>
    <w:rsid w:val="0099510A"/>
    <w:rsid w:val="009A2C7E"/>
    <w:rsid w:val="009A4A12"/>
    <w:rsid w:val="009D52F2"/>
    <w:rsid w:val="009E002B"/>
    <w:rsid w:val="009E100C"/>
    <w:rsid w:val="009E1C5B"/>
    <w:rsid w:val="009E3D8E"/>
    <w:rsid w:val="009E45AF"/>
    <w:rsid w:val="009E6625"/>
    <w:rsid w:val="009F0AEB"/>
    <w:rsid w:val="009F0DF9"/>
    <w:rsid w:val="009F11E4"/>
    <w:rsid w:val="009F2D5A"/>
    <w:rsid w:val="009F3357"/>
    <w:rsid w:val="009F5746"/>
    <w:rsid w:val="009F7CB1"/>
    <w:rsid w:val="00A06B04"/>
    <w:rsid w:val="00A07377"/>
    <w:rsid w:val="00A20E26"/>
    <w:rsid w:val="00A30565"/>
    <w:rsid w:val="00A3319F"/>
    <w:rsid w:val="00A345C1"/>
    <w:rsid w:val="00A36464"/>
    <w:rsid w:val="00A50EB4"/>
    <w:rsid w:val="00A6223F"/>
    <w:rsid w:val="00A7101C"/>
    <w:rsid w:val="00A7120A"/>
    <w:rsid w:val="00A903B5"/>
    <w:rsid w:val="00A92516"/>
    <w:rsid w:val="00AA443C"/>
    <w:rsid w:val="00AA7D2B"/>
    <w:rsid w:val="00AC3540"/>
    <w:rsid w:val="00AD488E"/>
    <w:rsid w:val="00AE173D"/>
    <w:rsid w:val="00AE1BFE"/>
    <w:rsid w:val="00AE3C51"/>
    <w:rsid w:val="00AF77D1"/>
    <w:rsid w:val="00B00F4F"/>
    <w:rsid w:val="00B02181"/>
    <w:rsid w:val="00B037B9"/>
    <w:rsid w:val="00B2307E"/>
    <w:rsid w:val="00B25835"/>
    <w:rsid w:val="00B33230"/>
    <w:rsid w:val="00B45543"/>
    <w:rsid w:val="00B6034A"/>
    <w:rsid w:val="00B72657"/>
    <w:rsid w:val="00B804FC"/>
    <w:rsid w:val="00B92078"/>
    <w:rsid w:val="00B93857"/>
    <w:rsid w:val="00BA6C5E"/>
    <w:rsid w:val="00BA75EA"/>
    <w:rsid w:val="00BA7A73"/>
    <w:rsid w:val="00BB1B2C"/>
    <w:rsid w:val="00BE41EF"/>
    <w:rsid w:val="00BE4E36"/>
    <w:rsid w:val="00BE68E4"/>
    <w:rsid w:val="00BE6C9D"/>
    <w:rsid w:val="00BF20A1"/>
    <w:rsid w:val="00BF2F6A"/>
    <w:rsid w:val="00C11D31"/>
    <w:rsid w:val="00C225DD"/>
    <w:rsid w:val="00C24BB6"/>
    <w:rsid w:val="00C26ABE"/>
    <w:rsid w:val="00C35220"/>
    <w:rsid w:val="00C451DF"/>
    <w:rsid w:val="00C53D42"/>
    <w:rsid w:val="00C544EA"/>
    <w:rsid w:val="00C62FA6"/>
    <w:rsid w:val="00C67EB6"/>
    <w:rsid w:val="00C77BE5"/>
    <w:rsid w:val="00C870E7"/>
    <w:rsid w:val="00C92106"/>
    <w:rsid w:val="00CA2A34"/>
    <w:rsid w:val="00CA36E0"/>
    <w:rsid w:val="00CC10DC"/>
    <w:rsid w:val="00CD1DF0"/>
    <w:rsid w:val="00CD3465"/>
    <w:rsid w:val="00CD63F9"/>
    <w:rsid w:val="00CD64F0"/>
    <w:rsid w:val="00CD70D2"/>
    <w:rsid w:val="00CE086E"/>
    <w:rsid w:val="00CF175E"/>
    <w:rsid w:val="00CF27C0"/>
    <w:rsid w:val="00CF77FC"/>
    <w:rsid w:val="00D00BCF"/>
    <w:rsid w:val="00D1453C"/>
    <w:rsid w:val="00D20367"/>
    <w:rsid w:val="00D26C64"/>
    <w:rsid w:val="00D31735"/>
    <w:rsid w:val="00D32B6D"/>
    <w:rsid w:val="00D42B0E"/>
    <w:rsid w:val="00D80930"/>
    <w:rsid w:val="00D83101"/>
    <w:rsid w:val="00D847AC"/>
    <w:rsid w:val="00D87222"/>
    <w:rsid w:val="00D921C9"/>
    <w:rsid w:val="00D94AAD"/>
    <w:rsid w:val="00DA3659"/>
    <w:rsid w:val="00DA3E94"/>
    <w:rsid w:val="00DC5728"/>
    <w:rsid w:val="00DD399D"/>
    <w:rsid w:val="00DD578C"/>
    <w:rsid w:val="00DD7DEB"/>
    <w:rsid w:val="00DE1BBC"/>
    <w:rsid w:val="00DF7851"/>
    <w:rsid w:val="00DF7D9A"/>
    <w:rsid w:val="00E00CF0"/>
    <w:rsid w:val="00E03441"/>
    <w:rsid w:val="00E070B1"/>
    <w:rsid w:val="00E2198E"/>
    <w:rsid w:val="00E25AFA"/>
    <w:rsid w:val="00E36189"/>
    <w:rsid w:val="00E551CD"/>
    <w:rsid w:val="00E66E7A"/>
    <w:rsid w:val="00E8471D"/>
    <w:rsid w:val="00E952EF"/>
    <w:rsid w:val="00E97FC5"/>
    <w:rsid w:val="00EA1A79"/>
    <w:rsid w:val="00EA3BD5"/>
    <w:rsid w:val="00EB1314"/>
    <w:rsid w:val="00EB3E74"/>
    <w:rsid w:val="00EB4E41"/>
    <w:rsid w:val="00EB7ED1"/>
    <w:rsid w:val="00EC3C33"/>
    <w:rsid w:val="00EC42B1"/>
    <w:rsid w:val="00ED176E"/>
    <w:rsid w:val="00ED45F3"/>
    <w:rsid w:val="00EE1917"/>
    <w:rsid w:val="00EE4893"/>
    <w:rsid w:val="00EF1655"/>
    <w:rsid w:val="00EF1BF1"/>
    <w:rsid w:val="00EF3D0C"/>
    <w:rsid w:val="00EF54E6"/>
    <w:rsid w:val="00EF5870"/>
    <w:rsid w:val="00EF6218"/>
    <w:rsid w:val="00EF6910"/>
    <w:rsid w:val="00F0404E"/>
    <w:rsid w:val="00F06455"/>
    <w:rsid w:val="00F261E7"/>
    <w:rsid w:val="00F35598"/>
    <w:rsid w:val="00F35D86"/>
    <w:rsid w:val="00F405A4"/>
    <w:rsid w:val="00F65C05"/>
    <w:rsid w:val="00F74256"/>
    <w:rsid w:val="00F91D4C"/>
    <w:rsid w:val="00FA39C5"/>
    <w:rsid w:val="00FA46C5"/>
    <w:rsid w:val="00FB01A4"/>
    <w:rsid w:val="00FB548B"/>
    <w:rsid w:val="00FB6B56"/>
    <w:rsid w:val="00FB7F3E"/>
    <w:rsid w:val="00FC05BE"/>
    <w:rsid w:val="00FC147A"/>
    <w:rsid w:val="00FC2F14"/>
    <w:rsid w:val="00FC586D"/>
    <w:rsid w:val="00FE7E52"/>
    <w:rsid w:val="00FF0FB7"/>
    <w:rsid w:val="00FF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96058"/>
    <w:rPr>
      <w:b/>
      <w:color w:val="106BBE"/>
    </w:rPr>
  </w:style>
  <w:style w:type="paragraph" w:customStyle="1" w:styleId="ConsPlusNormal">
    <w:name w:val="ConsPlusNormal"/>
    <w:rsid w:val="00296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96058"/>
    <w:rPr>
      <w:b/>
      <w:color w:val="106BBE"/>
    </w:rPr>
  </w:style>
  <w:style w:type="paragraph" w:customStyle="1" w:styleId="ConsPlusNormal">
    <w:name w:val="ConsPlusNormal"/>
    <w:rsid w:val="00296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482560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2212</Characters>
  <Application>Microsoft Office Word</Application>
  <DocSecurity>0</DocSecurity>
  <Lines>18</Lines>
  <Paragraphs>5</Paragraphs>
  <ScaleCrop>false</ScaleCrop>
  <Company>ФАУГИ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5</cp:revision>
  <dcterms:created xsi:type="dcterms:W3CDTF">2016-06-17T09:29:00Z</dcterms:created>
  <dcterms:modified xsi:type="dcterms:W3CDTF">2016-06-17T09:37:00Z</dcterms:modified>
</cp:coreProperties>
</file>